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C0E0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C0E0E" w:rsidP="007C0E0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D15FA4">
        <w:rPr>
          <w:b/>
          <w:sz w:val="28"/>
          <w:szCs w:val="28"/>
        </w:rPr>
        <w:t>–  Nov/Dec - 2017</w:t>
      </w:r>
    </w:p>
    <w:tbl>
      <w:tblPr>
        <w:tblW w:w="10702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23"/>
      </w:tblGrid>
      <w:tr w:rsidR="005527A4" w:rsidRPr="009C2D5D" w:rsidTr="00770945">
        <w:tc>
          <w:tcPr>
            <w:tcW w:w="1616" w:type="dxa"/>
          </w:tcPr>
          <w:p w:rsidR="005527A4" w:rsidRPr="009C2D5D" w:rsidRDefault="005527A4" w:rsidP="00770945">
            <w:pPr>
              <w:rPr>
                <w:b/>
              </w:rPr>
            </w:pPr>
          </w:p>
        </w:tc>
        <w:tc>
          <w:tcPr>
            <w:tcW w:w="5863" w:type="dxa"/>
          </w:tcPr>
          <w:p w:rsidR="005527A4" w:rsidRPr="009C2D5D" w:rsidRDefault="005527A4" w:rsidP="00770945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9C2D5D" w:rsidRDefault="005527A4" w:rsidP="00770945">
            <w:pPr>
              <w:rPr>
                <w:b/>
              </w:rPr>
            </w:pPr>
          </w:p>
        </w:tc>
        <w:tc>
          <w:tcPr>
            <w:tcW w:w="1423" w:type="dxa"/>
          </w:tcPr>
          <w:p w:rsidR="005527A4" w:rsidRPr="009C2D5D" w:rsidRDefault="005527A4" w:rsidP="00770945">
            <w:pPr>
              <w:rPr>
                <w:b/>
              </w:rPr>
            </w:pPr>
          </w:p>
        </w:tc>
      </w:tr>
      <w:tr w:rsidR="005527A4" w:rsidRPr="009C2D5D" w:rsidTr="00770945">
        <w:tc>
          <w:tcPr>
            <w:tcW w:w="1616" w:type="dxa"/>
          </w:tcPr>
          <w:p w:rsidR="005527A4" w:rsidRPr="009C2D5D" w:rsidRDefault="005527A4" w:rsidP="00770945">
            <w:pPr>
              <w:rPr>
                <w:b/>
              </w:rPr>
            </w:pPr>
            <w:r w:rsidRPr="009C2D5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C2D5D" w:rsidRDefault="00C809BD" w:rsidP="00770945">
            <w:pPr>
              <w:rPr>
                <w:b/>
              </w:rPr>
            </w:pPr>
            <w:r w:rsidRPr="009C2D5D">
              <w:rPr>
                <w:b/>
              </w:rPr>
              <w:t>16CH200</w:t>
            </w:r>
            <w:r w:rsidR="00602FEC" w:rsidRPr="009C2D5D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9C2D5D" w:rsidRDefault="005527A4" w:rsidP="00770945">
            <w:pPr>
              <w:rPr>
                <w:b/>
              </w:rPr>
            </w:pPr>
            <w:r w:rsidRPr="009C2D5D">
              <w:rPr>
                <w:b/>
              </w:rPr>
              <w:t>Duration      :</w:t>
            </w:r>
          </w:p>
        </w:tc>
        <w:tc>
          <w:tcPr>
            <w:tcW w:w="1423" w:type="dxa"/>
          </w:tcPr>
          <w:p w:rsidR="005527A4" w:rsidRPr="009C2D5D" w:rsidRDefault="005527A4" w:rsidP="00770945">
            <w:pPr>
              <w:rPr>
                <w:b/>
              </w:rPr>
            </w:pPr>
            <w:r w:rsidRPr="009C2D5D">
              <w:rPr>
                <w:b/>
              </w:rPr>
              <w:t>3hrs</w:t>
            </w:r>
          </w:p>
        </w:tc>
      </w:tr>
      <w:tr w:rsidR="005527A4" w:rsidRPr="009C2D5D" w:rsidTr="00770945">
        <w:tc>
          <w:tcPr>
            <w:tcW w:w="1616" w:type="dxa"/>
          </w:tcPr>
          <w:p w:rsidR="005527A4" w:rsidRPr="009C2D5D" w:rsidRDefault="005527A4" w:rsidP="00770945">
            <w:pPr>
              <w:rPr>
                <w:b/>
              </w:rPr>
            </w:pPr>
            <w:r w:rsidRPr="009C2D5D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9C2D5D" w:rsidRDefault="00602FEC" w:rsidP="00770945">
            <w:pPr>
              <w:rPr>
                <w:b/>
              </w:rPr>
            </w:pPr>
            <w:r w:rsidRPr="009C2D5D">
              <w:rPr>
                <w:b/>
              </w:rPr>
              <w:t>SURFACE CHEMISTRY AND CHEMICAL KINETICS</w:t>
            </w:r>
          </w:p>
        </w:tc>
        <w:tc>
          <w:tcPr>
            <w:tcW w:w="1800" w:type="dxa"/>
          </w:tcPr>
          <w:p w:rsidR="005527A4" w:rsidRPr="009C2D5D" w:rsidRDefault="005527A4" w:rsidP="00770945">
            <w:pPr>
              <w:rPr>
                <w:b/>
              </w:rPr>
            </w:pPr>
            <w:r w:rsidRPr="009C2D5D">
              <w:rPr>
                <w:b/>
              </w:rPr>
              <w:t>Max. marks :</w:t>
            </w:r>
          </w:p>
        </w:tc>
        <w:tc>
          <w:tcPr>
            <w:tcW w:w="1423" w:type="dxa"/>
          </w:tcPr>
          <w:p w:rsidR="005527A4" w:rsidRPr="009C2D5D" w:rsidRDefault="005527A4" w:rsidP="00770945">
            <w:pPr>
              <w:rPr>
                <w:b/>
              </w:rPr>
            </w:pPr>
            <w:r w:rsidRPr="009C2D5D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C460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C2D5D" w:rsidRDefault="005D0F4A" w:rsidP="00770945">
            <w:pPr>
              <w:jc w:val="center"/>
              <w:rPr>
                <w:b/>
              </w:rPr>
            </w:pPr>
            <w:r w:rsidRPr="009C2D5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C2D5D" w:rsidRDefault="005D0F4A" w:rsidP="00770945">
            <w:pPr>
              <w:jc w:val="center"/>
              <w:rPr>
                <w:b/>
              </w:rPr>
            </w:pPr>
            <w:r w:rsidRPr="009C2D5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C2D5D" w:rsidRDefault="005D0F4A" w:rsidP="00C81140">
            <w:pPr>
              <w:jc w:val="center"/>
              <w:rPr>
                <w:b/>
              </w:rPr>
            </w:pPr>
            <w:r w:rsidRPr="009C2D5D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C2D5D" w:rsidRDefault="005D0F4A" w:rsidP="00670A67">
            <w:pPr>
              <w:rPr>
                <w:b/>
                <w:sz w:val="22"/>
                <w:szCs w:val="22"/>
              </w:rPr>
            </w:pPr>
            <w:r w:rsidRPr="009C2D5D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C2D5D" w:rsidRDefault="005D0F4A" w:rsidP="00670A67">
            <w:pPr>
              <w:rPr>
                <w:b/>
                <w:sz w:val="22"/>
                <w:szCs w:val="22"/>
              </w:rPr>
            </w:pPr>
            <w:r w:rsidRPr="009C2D5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C2D5D" w:rsidRDefault="005D0F4A" w:rsidP="00670A67">
            <w:pPr>
              <w:rPr>
                <w:b/>
                <w:sz w:val="22"/>
                <w:szCs w:val="22"/>
              </w:rPr>
            </w:pPr>
            <w:r w:rsidRPr="009C2D5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EE3E3A" w:rsidP="00770945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7094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C286F" w:rsidP="00EC286F">
            <w:pPr>
              <w:jc w:val="both"/>
            </w:pPr>
            <w:r>
              <w:t>Give a detailed account of the principles and applications of X-ray photoelectron spectroscopy.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C286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77094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77094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709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678CC" w:rsidRPr="00EF5853" w:rsidRDefault="00C93418" w:rsidP="00770945">
            <w:pPr>
              <w:jc w:val="both"/>
            </w:pPr>
            <w:r>
              <w:t>Describe the factors affecting reaction rate.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341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7709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93418" w:rsidP="00770945">
            <w:pPr>
              <w:jc w:val="both"/>
            </w:pPr>
            <w:r>
              <w:t>List out the characteristics of catalysts with suitable explanations.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93418" w:rsidP="00670A67">
            <w:pPr>
              <w:jc w:val="center"/>
            </w:pPr>
            <w:r>
              <w:t>10</w:t>
            </w:r>
          </w:p>
        </w:tc>
      </w:tr>
      <w:tr w:rsidR="009134B2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134B2" w:rsidRPr="00EF5853" w:rsidRDefault="009134B2" w:rsidP="00770945">
            <w:pPr>
              <w:jc w:val="both"/>
            </w:pPr>
            <w:r>
              <w:t xml:space="preserve">Derive the expression for Langmuir adsorption isotherm.        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9134B2" w:rsidP="00670A67">
            <w:pPr>
              <w:jc w:val="center"/>
            </w:pPr>
            <w:r>
              <w:t>1</w:t>
            </w:r>
            <w:r w:rsidR="00C93418">
              <w:t>0</w:t>
            </w:r>
          </w:p>
        </w:tc>
      </w:tr>
      <w:tr w:rsidR="009134B2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134B2" w:rsidRPr="00EF5853" w:rsidRDefault="009134B2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134B2" w:rsidRPr="00EF5853" w:rsidRDefault="009134B2" w:rsidP="00770945">
            <w:pPr>
              <w:jc w:val="both"/>
            </w:pPr>
            <w:r>
              <w:t>Give B.E.T adsorption isotherm equation and explain the terms in it.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23585F" w:rsidP="00670A67">
            <w:pPr>
              <w:jc w:val="center"/>
            </w:pPr>
            <w:r>
              <w:t>5</w:t>
            </w:r>
          </w:p>
        </w:tc>
      </w:tr>
      <w:tr w:rsidR="009134B2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9134B2" w:rsidRPr="00EF5853" w:rsidRDefault="009134B2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9134B2" w:rsidRDefault="00C93418" w:rsidP="00770945">
            <w:pPr>
              <w:jc w:val="both"/>
            </w:pPr>
            <w:r>
              <w:t>Explain</w:t>
            </w:r>
            <w:r w:rsidR="009134B2">
              <w:t xml:space="preserve"> the </w:t>
            </w:r>
            <w:r>
              <w:t>kinetics of radioactive decay</w:t>
            </w:r>
            <w:r w:rsidR="009134B2">
              <w:t>.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23585F" w:rsidP="00670A67">
            <w:pPr>
              <w:jc w:val="center"/>
            </w:pPr>
            <w:r>
              <w:t>5</w:t>
            </w:r>
          </w:p>
        </w:tc>
      </w:tr>
      <w:tr w:rsidR="009134B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134B2" w:rsidRPr="005814FF" w:rsidRDefault="009134B2" w:rsidP="00770945">
            <w:pPr>
              <w:jc w:val="center"/>
            </w:pPr>
            <w:r w:rsidRPr="005814FF">
              <w:t>(OR)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Derive an expression for the rate constant of first order reaction.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AF3892">
            <w:pPr>
              <w:jc w:val="center"/>
            </w:pPr>
            <w:r>
              <w:t>10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EF5853" w:rsidRDefault="00406BD6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Derive the Arrhenius relationship between rate constant and energy of a reaction.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10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Derive an expression for the rate constant of a second order reaction of the type  A + B → Products</w:t>
            </w:r>
            <w:r w:rsidR="004F09EB">
              <w:t>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10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EF5853" w:rsidRDefault="00406BD6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Explain activation energy with suitable illustration.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5</w:t>
            </w:r>
          </w:p>
        </w:tc>
      </w:tr>
      <w:tr w:rsidR="00406BD6" w:rsidRPr="00EF5853" w:rsidTr="00CC02F9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406BD6" w:rsidRPr="00EF5853" w:rsidRDefault="00406BD6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Mention the characteristics of catalysts.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5</w:t>
            </w:r>
          </w:p>
        </w:tc>
      </w:tr>
      <w:tr w:rsidR="009134B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134B2" w:rsidRPr="005814FF" w:rsidRDefault="009134B2" w:rsidP="00770945">
            <w:pPr>
              <w:jc w:val="center"/>
            </w:pPr>
            <w:r w:rsidRPr="005814FF">
              <w:t>(OR)</w:t>
            </w:r>
          </w:p>
        </w:tc>
      </w:tr>
      <w:tr w:rsidR="00406BD6" w:rsidRPr="00EF5853" w:rsidTr="00406BD6">
        <w:trPr>
          <w:trHeight w:val="267"/>
        </w:trPr>
        <w:tc>
          <w:tcPr>
            <w:tcW w:w="709" w:type="dxa"/>
            <w:vMerge w:val="restart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Give two examples for fast reaction.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2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EF5853" w:rsidRDefault="00406BD6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Explain pseudo-unimolecular reaction with examples.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4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EF5853" w:rsidRDefault="00406BD6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406BD6" w:rsidRPr="00EF5853" w:rsidRDefault="00406BD6" w:rsidP="00770945">
            <w:pPr>
              <w:jc w:val="both"/>
            </w:pPr>
            <w:r>
              <w:t>Give the differences between order and molecularity of reactions.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Pr="005814FF" w:rsidRDefault="00406BD6" w:rsidP="00670A67">
            <w:pPr>
              <w:jc w:val="center"/>
            </w:pPr>
            <w:r>
              <w:t>4</w:t>
            </w:r>
          </w:p>
        </w:tc>
      </w:tr>
      <w:tr w:rsidR="00406BD6" w:rsidRPr="00EF5853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406BD6" w:rsidRPr="00EF5853" w:rsidRDefault="00406BD6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6BD6" w:rsidRPr="00EF5853" w:rsidRDefault="00406BD6" w:rsidP="00770945">
            <w:pPr>
              <w:jc w:val="center"/>
            </w:pPr>
            <w:r>
              <w:t>d.</w:t>
            </w:r>
          </w:p>
        </w:tc>
        <w:tc>
          <w:tcPr>
            <w:tcW w:w="6950" w:type="dxa"/>
            <w:shd w:val="clear" w:color="auto" w:fill="auto"/>
          </w:tcPr>
          <w:p w:rsidR="00770945" w:rsidRDefault="004F09EB" w:rsidP="00770945">
            <w:pPr>
              <w:jc w:val="both"/>
            </w:pPr>
            <w:r>
              <w:t xml:space="preserve">Derive an expression for the second order reaction of the type </w:t>
            </w:r>
          </w:p>
          <w:p w:rsidR="00406BD6" w:rsidRDefault="004F09EB" w:rsidP="00770945">
            <w:pPr>
              <w:jc w:val="both"/>
            </w:pPr>
            <w:r>
              <w:t>2A → Products.</w:t>
            </w:r>
          </w:p>
        </w:tc>
        <w:tc>
          <w:tcPr>
            <w:tcW w:w="1116" w:type="dxa"/>
            <w:shd w:val="clear" w:color="auto" w:fill="auto"/>
          </w:tcPr>
          <w:p w:rsidR="00406BD6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06BD6" w:rsidRDefault="004F09EB" w:rsidP="00670A67">
            <w:pPr>
              <w:jc w:val="center"/>
            </w:pPr>
            <w:r>
              <w:t>10</w:t>
            </w:r>
          </w:p>
        </w:tc>
      </w:tr>
      <w:tr w:rsidR="009134B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134B2" w:rsidRPr="00EF5853" w:rsidRDefault="003F2C4F" w:rsidP="00770945">
            <w:pPr>
              <w:jc w:val="both"/>
            </w:pPr>
            <w:r>
              <w:t>Give an account of the types of liquid crystals.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3F2C4F" w:rsidP="00670A67">
            <w:pPr>
              <w:jc w:val="center"/>
            </w:pPr>
            <w:r>
              <w:t>10</w:t>
            </w:r>
          </w:p>
        </w:tc>
      </w:tr>
      <w:tr w:rsidR="009134B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134B2" w:rsidRPr="00EF5853" w:rsidRDefault="003F2C4F" w:rsidP="00770945">
            <w:pPr>
              <w:jc w:val="both"/>
            </w:pPr>
            <w:r>
              <w:t>Explain the applications of liquid crystals.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3F2C4F" w:rsidP="00670A67">
            <w:pPr>
              <w:jc w:val="center"/>
            </w:pPr>
            <w:r>
              <w:t>10</w:t>
            </w:r>
          </w:p>
        </w:tc>
      </w:tr>
      <w:tr w:rsidR="009134B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134B2" w:rsidRPr="005814FF" w:rsidRDefault="009134B2" w:rsidP="00770945">
            <w:pPr>
              <w:jc w:val="center"/>
            </w:pPr>
            <w:r w:rsidRPr="005814FF">
              <w:t>(OR)</w:t>
            </w:r>
          </w:p>
        </w:tc>
      </w:tr>
      <w:tr w:rsidR="009134B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134B2" w:rsidRPr="00EF5853" w:rsidRDefault="009D25EA" w:rsidP="00FD23D8">
            <w:pPr>
              <w:jc w:val="both"/>
            </w:pPr>
            <w:r>
              <w:t>Explain i</w:t>
            </w:r>
            <w:r w:rsidR="00FD23D8">
              <w:t xml:space="preserve">. </w:t>
            </w:r>
            <w:r w:rsidR="004F09EB">
              <w:t xml:space="preserve">sols </w:t>
            </w:r>
            <w:r>
              <w:t xml:space="preserve"> ii</w:t>
            </w:r>
            <w:r w:rsidR="00FD23D8">
              <w:t>.</w:t>
            </w:r>
            <w:r w:rsidR="004F09EB">
              <w:t xml:space="preserve"> gels </w:t>
            </w:r>
            <w:r>
              <w:t>iii</w:t>
            </w:r>
            <w:r w:rsidR="00FD23D8">
              <w:t>.</w:t>
            </w:r>
            <w:r w:rsidR="004F09EB">
              <w:t xml:space="preserve"> </w:t>
            </w:r>
            <w:r>
              <w:t>electrophoresis and iv</w:t>
            </w:r>
            <w:bookmarkStart w:id="0" w:name="_GoBack"/>
            <w:bookmarkEnd w:id="0"/>
            <w:r w:rsidR="00FD23D8">
              <w:t>.</w:t>
            </w:r>
            <w:r w:rsidR="004F09EB">
              <w:t xml:space="preserve"> electro-osmosis.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4F0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4F09EB" w:rsidP="00670A67">
            <w:pPr>
              <w:jc w:val="center"/>
            </w:pPr>
            <w:r>
              <w:t>20</w:t>
            </w:r>
          </w:p>
        </w:tc>
      </w:tr>
      <w:tr w:rsidR="009134B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134B2" w:rsidRPr="00EF5853" w:rsidRDefault="009134B2" w:rsidP="0077094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134B2" w:rsidRPr="00602FEC" w:rsidRDefault="009134B2" w:rsidP="00670A67">
            <w:pPr>
              <w:rPr>
                <w:b/>
                <w:u w:val="single"/>
              </w:rPr>
            </w:pPr>
            <w:r w:rsidRPr="00602FEC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9134B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134B2" w:rsidRPr="005814FF" w:rsidRDefault="009134B2" w:rsidP="00670A67">
            <w:pPr>
              <w:jc w:val="center"/>
            </w:pPr>
          </w:p>
        </w:tc>
      </w:tr>
      <w:tr w:rsidR="009134B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134B2" w:rsidRPr="00EF5853" w:rsidRDefault="009134B2" w:rsidP="0077094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134B2" w:rsidRPr="00EF5853" w:rsidRDefault="004F09EB" w:rsidP="00C93418">
            <w:pPr>
              <w:jc w:val="both"/>
            </w:pPr>
            <w:r>
              <w:t xml:space="preserve">Elaborate </w:t>
            </w:r>
            <w:r w:rsidR="00C93418">
              <w:t xml:space="preserve">with illustration </w:t>
            </w:r>
            <w:r>
              <w:t xml:space="preserve">the </w:t>
            </w:r>
            <w:r w:rsidR="00C93418">
              <w:t>properties of surfactants and micelles. Give examples.</w:t>
            </w:r>
          </w:p>
        </w:tc>
        <w:tc>
          <w:tcPr>
            <w:tcW w:w="1116" w:type="dxa"/>
            <w:shd w:val="clear" w:color="auto" w:fill="auto"/>
          </w:tcPr>
          <w:p w:rsidR="009134B2" w:rsidRPr="00875196" w:rsidRDefault="004F09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134B2" w:rsidRPr="005814FF" w:rsidRDefault="004F09EB" w:rsidP="00670A67">
            <w:pPr>
              <w:jc w:val="center"/>
            </w:pPr>
            <w:r>
              <w:t>20</w:t>
            </w:r>
          </w:p>
        </w:tc>
      </w:tr>
    </w:tbl>
    <w:p w:rsidR="00FD23D8" w:rsidRDefault="00FD23D8" w:rsidP="00AC4601">
      <w:pPr>
        <w:jc w:val="center"/>
      </w:pPr>
    </w:p>
    <w:p w:rsidR="002E336A" w:rsidRDefault="001F7E9B" w:rsidP="00AC4601">
      <w:pPr>
        <w:jc w:val="center"/>
      </w:pPr>
      <w:r>
        <w:t>ALL THE BEST</w:t>
      </w:r>
    </w:p>
    <w:sectPr w:rsidR="002E336A" w:rsidSect="00ED0EBA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C5346"/>
    <w:multiLevelType w:val="hybridMultilevel"/>
    <w:tmpl w:val="D0F84902"/>
    <w:lvl w:ilvl="0" w:tplc="4FD27E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1A63B9"/>
    <w:multiLevelType w:val="hybridMultilevel"/>
    <w:tmpl w:val="D670362A"/>
    <w:lvl w:ilvl="0" w:tplc="FAF8869E">
      <w:start w:val="2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E65"/>
    <w:rsid w:val="000C7F32"/>
    <w:rsid w:val="000F3EFE"/>
    <w:rsid w:val="001D41FE"/>
    <w:rsid w:val="001D670F"/>
    <w:rsid w:val="001E2222"/>
    <w:rsid w:val="001F54D1"/>
    <w:rsid w:val="001F7E9B"/>
    <w:rsid w:val="00201D10"/>
    <w:rsid w:val="002070A1"/>
    <w:rsid w:val="0023585F"/>
    <w:rsid w:val="002362EB"/>
    <w:rsid w:val="00253E14"/>
    <w:rsid w:val="002B2B90"/>
    <w:rsid w:val="002C2CCB"/>
    <w:rsid w:val="002C3A3B"/>
    <w:rsid w:val="002D09FF"/>
    <w:rsid w:val="002D1C9E"/>
    <w:rsid w:val="002D7611"/>
    <w:rsid w:val="002D76BB"/>
    <w:rsid w:val="002E06FA"/>
    <w:rsid w:val="002E336A"/>
    <w:rsid w:val="002E552A"/>
    <w:rsid w:val="003009B0"/>
    <w:rsid w:val="00304757"/>
    <w:rsid w:val="00320E30"/>
    <w:rsid w:val="00324247"/>
    <w:rsid w:val="00380146"/>
    <w:rsid w:val="003855F1"/>
    <w:rsid w:val="003933B0"/>
    <w:rsid w:val="003B14BC"/>
    <w:rsid w:val="003B1F06"/>
    <w:rsid w:val="003C6BB4"/>
    <w:rsid w:val="003D28F7"/>
    <w:rsid w:val="003F2C4F"/>
    <w:rsid w:val="00406BD6"/>
    <w:rsid w:val="004139CF"/>
    <w:rsid w:val="00440A67"/>
    <w:rsid w:val="0046314C"/>
    <w:rsid w:val="0046787F"/>
    <w:rsid w:val="004A4604"/>
    <w:rsid w:val="004F09EB"/>
    <w:rsid w:val="004F787A"/>
    <w:rsid w:val="00501F18"/>
    <w:rsid w:val="0050571C"/>
    <w:rsid w:val="005133D7"/>
    <w:rsid w:val="005527A4"/>
    <w:rsid w:val="005814FF"/>
    <w:rsid w:val="005D0F4A"/>
    <w:rsid w:val="005F011C"/>
    <w:rsid w:val="00602FEC"/>
    <w:rsid w:val="0062605C"/>
    <w:rsid w:val="00666FEB"/>
    <w:rsid w:val="00670A67"/>
    <w:rsid w:val="00681B25"/>
    <w:rsid w:val="006C7354"/>
    <w:rsid w:val="00725A0A"/>
    <w:rsid w:val="00731DE8"/>
    <w:rsid w:val="007326F6"/>
    <w:rsid w:val="007678CC"/>
    <w:rsid w:val="00770945"/>
    <w:rsid w:val="007A3B76"/>
    <w:rsid w:val="007C0E0E"/>
    <w:rsid w:val="00802202"/>
    <w:rsid w:val="0081627E"/>
    <w:rsid w:val="00875196"/>
    <w:rsid w:val="00893F53"/>
    <w:rsid w:val="008A56BE"/>
    <w:rsid w:val="008B0703"/>
    <w:rsid w:val="008C0258"/>
    <w:rsid w:val="008D67D3"/>
    <w:rsid w:val="00904D12"/>
    <w:rsid w:val="009134B2"/>
    <w:rsid w:val="0093189D"/>
    <w:rsid w:val="009341A2"/>
    <w:rsid w:val="0095679B"/>
    <w:rsid w:val="009B4321"/>
    <w:rsid w:val="009B53DD"/>
    <w:rsid w:val="009C2D5D"/>
    <w:rsid w:val="009C5A1D"/>
    <w:rsid w:val="009D25EA"/>
    <w:rsid w:val="009E7DDD"/>
    <w:rsid w:val="00A47C75"/>
    <w:rsid w:val="00AA3F2E"/>
    <w:rsid w:val="00AA5E39"/>
    <w:rsid w:val="00AA6B40"/>
    <w:rsid w:val="00AC4601"/>
    <w:rsid w:val="00AE264C"/>
    <w:rsid w:val="00AE66EB"/>
    <w:rsid w:val="00AF3892"/>
    <w:rsid w:val="00B009B1"/>
    <w:rsid w:val="00B2392C"/>
    <w:rsid w:val="00B60E7E"/>
    <w:rsid w:val="00BA539E"/>
    <w:rsid w:val="00BB5C6B"/>
    <w:rsid w:val="00BD62F1"/>
    <w:rsid w:val="00BF25ED"/>
    <w:rsid w:val="00C27D9A"/>
    <w:rsid w:val="00C3743D"/>
    <w:rsid w:val="00C43618"/>
    <w:rsid w:val="00C60C6A"/>
    <w:rsid w:val="00C809BD"/>
    <w:rsid w:val="00C81140"/>
    <w:rsid w:val="00C93418"/>
    <w:rsid w:val="00C95F18"/>
    <w:rsid w:val="00CB2395"/>
    <w:rsid w:val="00CB7A50"/>
    <w:rsid w:val="00CC02F9"/>
    <w:rsid w:val="00CE1825"/>
    <w:rsid w:val="00CE5503"/>
    <w:rsid w:val="00D15FA4"/>
    <w:rsid w:val="00D3698C"/>
    <w:rsid w:val="00D62341"/>
    <w:rsid w:val="00D64FF9"/>
    <w:rsid w:val="00D85AE7"/>
    <w:rsid w:val="00D94D54"/>
    <w:rsid w:val="00DE0497"/>
    <w:rsid w:val="00E3302B"/>
    <w:rsid w:val="00E70A47"/>
    <w:rsid w:val="00E824B7"/>
    <w:rsid w:val="00E93C53"/>
    <w:rsid w:val="00EA20B0"/>
    <w:rsid w:val="00EC286F"/>
    <w:rsid w:val="00ED0EBA"/>
    <w:rsid w:val="00EE3E3A"/>
    <w:rsid w:val="00F11EDB"/>
    <w:rsid w:val="00F162EA"/>
    <w:rsid w:val="00F208C0"/>
    <w:rsid w:val="00F266A7"/>
    <w:rsid w:val="00F55D6F"/>
    <w:rsid w:val="00FC0C69"/>
    <w:rsid w:val="00FD2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0CC04-2015-4093-A7E1-8DCAFAEF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2017-03-23T10:46:00Z</cp:lastPrinted>
  <dcterms:created xsi:type="dcterms:W3CDTF">2017-03-26T17:35:00Z</dcterms:created>
  <dcterms:modified xsi:type="dcterms:W3CDTF">2017-11-24T05:05:00Z</dcterms:modified>
</cp:coreProperties>
</file>